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6A" w:rsidRPr="00B6766A" w:rsidRDefault="00B6766A" w:rsidP="00B6766A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B6766A">
        <w:rPr>
          <w:rFonts w:ascii="Times New Roman" w:hAnsi="Times New Roman" w:cs="Times New Roman"/>
          <w:sz w:val="36"/>
          <w:szCs w:val="28"/>
          <w:lang w:val="uk-UA"/>
        </w:rPr>
        <w:t>Міністерство освіти і науки України</w:t>
      </w:r>
    </w:p>
    <w:p w:rsidR="00B6766A" w:rsidRPr="00B6766A" w:rsidRDefault="00B6766A" w:rsidP="00B6766A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B6766A">
        <w:rPr>
          <w:rFonts w:ascii="Times New Roman" w:hAnsi="Times New Roman" w:cs="Times New Roman"/>
          <w:sz w:val="36"/>
          <w:szCs w:val="28"/>
          <w:lang w:val="uk-UA"/>
        </w:rPr>
        <w:t>Охтирський коледж СНАУ</w:t>
      </w:r>
    </w:p>
    <w:p w:rsidR="00B6766A" w:rsidRPr="00B6766A" w:rsidRDefault="00B6766A" w:rsidP="00B6766A">
      <w:pPr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B6766A" w:rsidRPr="00422D91" w:rsidRDefault="00B6766A" w:rsidP="00B6766A">
      <w:pPr>
        <w:jc w:val="both"/>
        <w:rPr>
          <w:b/>
          <w:sz w:val="28"/>
          <w:szCs w:val="28"/>
          <w:lang w:val="uk-UA"/>
        </w:rPr>
      </w:pPr>
    </w:p>
    <w:p w:rsidR="00B6766A" w:rsidRPr="00422D91" w:rsidRDefault="00F46A19" w:rsidP="00B6766A">
      <w:pPr>
        <w:jc w:val="center"/>
        <w:rPr>
          <w:b/>
          <w:sz w:val="28"/>
          <w:szCs w:val="28"/>
          <w:lang w:val="uk-UA"/>
        </w:rPr>
      </w:pPr>
      <w:r w:rsidRPr="00422D91">
        <w:rPr>
          <w:b/>
          <w:sz w:val="32"/>
          <w:szCs w:val="3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3.3pt;height:94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tyle:italic;v-text-kern:t" trim="t" fitpath="t" string="Чарівний&#10;Святий Миколай"/>
          </v:shape>
        </w:pict>
      </w:r>
    </w:p>
    <w:p w:rsidR="00B6766A" w:rsidRPr="00422D91" w:rsidRDefault="00B6766A" w:rsidP="00B6766A">
      <w:pPr>
        <w:jc w:val="both"/>
        <w:rPr>
          <w:b/>
          <w:sz w:val="28"/>
          <w:szCs w:val="28"/>
          <w:lang w:val="uk-UA"/>
        </w:rPr>
      </w:pPr>
    </w:p>
    <w:p w:rsidR="00B6766A" w:rsidRPr="00422D91" w:rsidRDefault="00F46A19" w:rsidP="00B6766A">
      <w:pPr>
        <w:tabs>
          <w:tab w:val="left" w:pos="2364"/>
        </w:tabs>
        <w:jc w:val="center"/>
        <w:rPr>
          <w:b/>
          <w:sz w:val="28"/>
          <w:szCs w:val="28"/>
          <w:lang w:val="uk-UA"/>
        </w:rPr>
      </w:pPr>
      <w:r w:rsidRPr="00422D91">
        <w:rPr>
          <w:b/>
          <w:sz w:val="32"/>
          <w:szCs w:val="32"/>
          <w:lang w:val="uk-UA"/>
        </w:rPr>
        <w:pict>
          <v:shape id="_x0000_i1025" type="#_x0000_t136" style="width:321.3pt;height:57.75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Традиції та історія&#10;виненкнення свята"/>
          </v:shape>
        </w:pict>
      </w:r>
    </w:p>
    <w:p w:rsidR="00B6766A" w:rsidRPr="00B6766A" w:rsidRDefault="00B6766A" w:rsidP="00B6766A">
      <w:pPr>
        <w:jc w:val="center"/>
        <w:rPr>
          <w:rFonts w:ascii="Times New Roman" w:hAnsi="Times New Roman" w:cs="Times New Roman"/>
          <w:sz w:val="36"/>
          <w:szCs w:val="32"/>
          <w:lang w:val="uk-UA"/>
        </w:rPr>
      </w:pPr>
      <w:r w:rsidRPr="00B6766A">
        <w:rPr>
          <w:rFonts w:ascii="Times New Roman" w:hAnsi="Times New Roman" w:cs="Times New Roman"/>
          <w:sz w:val="36"/>
          <w:szCs w:val="32"/>
          <w:lang w:val="uk-UA"/>
        </w:rPr>
        <w:t>Народознавча година</w:t>
      </w:r>
    </w:p>
    <w:p w:rsidR="00B6766A" w:rsidRDefault="00F46A19" w:rsidP="00B6766A">
      <w:pPr>
        <w:jc w:val="center"/>
        <w:rPr>
          <w:b/>
          <w:sz w:val="72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794982" cy="3177277"/>
            <wp:effectExtent l="19050" t="0" r="5618" b="0"/>
            <wp:docPr id="118" name="Рисунок 118" descr="&amp;Kcy;&amp;acy;&amp;rcy;&amp;tcy;&amp;icy;&amp;ncy;&amp;kcy;&amp;icy; &amp;pcy;&amp;ocy; &amp;zcy;&amp;acy;&amp;pcy;&amp;rcy;&amp;ocy;&amp;scy;&amp;ucy; &amp;scy;&amp;vcy;&amp;yacy;&amp;tcy;&amp;icy;&amp;jcy; &amp;mcy;&amp;icy;&amp;kcy;&amp;ocy;&amp;lcy;&amp;a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&amp;Kcy;&amp;acy;&amp;rcy;&amp;tcy;&amp;icy;&amp;ncy;&amp;kcy;&amp;icy; &amp;pcy;&amp;ocy; &amp;zcy;&amp;acy;&amp;pcy;&amp;rcy;&amp;ocy;&amp;scy;&amp;ucy; &amp;scy;&amp;vcy;&amp;yacy;&amp;tcy;&amp;icy;&amp;jcy; &amp;mcy;&amp;icy;&amp;kcy;&amp;ocy;&amp;lcy;&amp;acy;&amp;j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394" cy="31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66A" w:rsidRPr="00422D91" w:rsidRDefault="00B6766A" w:rsidP="00B6766A">
      <w:pPr>
        <w:jc w:val="center"/>
        <w:rPr>
          <w:b/>
          <w:sz w:val="72"/>
          <w:szCs w:val="28"/>
          <w:lang w:val="uk-UA"/>
        </w:rPr>
      </w:pPr>
    </w:p>
    <w:p w:rsidR="00B6766A" w:rsidRDefault="00B6766A" w:rsidP="00D9754A">
      <w:pPr>
        <w:jc w:val="center"/>
        <w:rPr>
          <w:sz w:val="28"/>
          <w:szCs w:val="28"/>
          <w:lang w:val="uk-UA"/>
        </w:rPr>
      </w:pPr>
      <w:r w:rsidRPr="00B6766A">
        <w:rPr>
          <w:rFonts w:ascii="Times New Roman" w:hAnsi="Times New Roman" w:cs="Times New Roman"/>
          <w:sz w:val="28"/>
          <w:szCs w:val="28"/>
          <w:lang w:val="uk-UA"/>
        </w:rPr>
        <w:t>м. Охтирка,  2018</w:t>
      </w:r>
      <w:r w:rsidR="007F4784">
        <w:rPr>
          <w:sz w:val="28"/>
          <w:szCs w:val="28"/>
          <w:lang w:val="uk-UA"/>
        </w:rPr>
        <w:br w:type="page"/>
      </w:r>
    </w:p>
    <w:p w:rsidR="007F4784" w:rsidRPr="00422D91" w:rsidRDefault="007F4784" w:rsidP="007F4784">
      <w:pPr>
        <w:spacing w:line="22" w:lineRule="atLeast"/>
        <w:ind w:firstLine="993"/>
        <w:jc w:val="both"/>
        <w:rPr>
          <w:b/>
          <w:sz w:val="28"/>
          <w:szCs w:val="28"/>
          <w:lang w:val="uk-UA"/>
        </w:rPr>
      </w:pPr>
    </w:p>
    <w:p w:rsidR="007F4784" w:rsidRPr="00422D91" w:rsidRDefault="007F4784" w:rsidP="007F4784">
      <w:pPr>
        <w:spacing w:line="22" w:lineRule="atLeast"/>
        <w:ind w:firstLine="993"/>
        <w:jc w:val="both"/>
        <w:rPr>
          <w:sz w:val="28"/>
          <w:szCs w:val="28"/>
          <w:lang w:val="uk-UA"/>
        </w:rPr>
      </w:pPr>
    </w:p>
    <w:p w:rsidR="007F4784" w:rsidRPr="00422D91" w:rsidRDefault="007F4784" w:rsidP="007F4784">
      <w:pPr>
        <w:spacing w:line="22" w:lineRule="atLeast"/>
        <w:ind w:firstLine="993"/>
        <w:jc w:val="both"/>
        <w:rPr>
          <w:sz w:val="28"/>
          <w:szCs w:val="28"/>
          <w:lang w:val="uk-UA"/>
        </w:rPr>
      </w:pPr>
    </w:p>
    <w:p w:rsidR="007F4784" w:rsidRPr="00422D91" w:rsidRDefault="007F4784" w:rsidP="007F4784">
      <w:pPr>
        <w:spacing w:line="22" w:lineRule="atLeast"/>
        <w:ind w:firstLine="993"/>
        <w:jc w:val="both"/>
        <w:rPr>
          <w:sz w:val="28"/>
          <w:szCs w:val="28"/>
          <w:lang w:val="uk-UA"/>
        </w:rPr>
      </w:pPr>
    </w:p>
    <w:p w:rsidR="007F4784" w:rsidRPr="00484292" w:rsidRDefault="007F4784" w:rsidP="007F4784">
      <w:pPr>
        <w:spacing w:line="22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292">
        <w:rPr>
          <w:rFonts w:ascii="Times New Roman" w:hAnsi="Times New Roman" w:cs="Times New Roman"/>
          <w:sz w:val="28"/>
          <w:szCs w:val="28"/>
          <w:lang w:val="uk-UA"/>
        </w:rPr>
        <w:t>Автор: Бережна О. А.– завідувачка бібліотекою</w:t>
      </w:r>
    </w:p>
    <w:p w:rsidR="007F4784" w:rsidRPr="00484292" w:rsidRDefault="007F4784" w:rsidP="007F4784">
      <w:pPr>
        <w:spacing w:line="22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784" w:rsidRPr="00484292" w:rsidRDefault="007F4784" w:rsidP="007F4784">
      <w:pPr>
        <w:spacing w:line="22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292">
        <w:rPr>
          <w:rFonts w:ascii="Times New Roman" w:hAnsi="Times New Roman" w:cs="Times New Roman"/>
          <w:sz w:val="28"/>
          <w:szCs w:val="28"/>
          <w:lang w:val="uk-UA"/>
        </w:rPr>
        <w:t>Рецензент: Волкова І. М. - бібліотекар</w:t>
      </w:r>
    </w:p>
    <w:p w:rsidR="007F4784" w:rsidRDefault="007F47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95EAA" w:rsidRPr="00EC70E5" w:rsidRDefault="00E1505F" w:rsidP="00EC70E5">
      <w:pPr>
        <w:pStyle w:val="a3"/>
        <w:ind w:firstLine="709"/>
        <w:jc w:val="both"/>
        <w:rPr>
          <w:sz w:val="28"/>
          <w:szCs w:val="28"/>
          <w:lang w:val="uk-UA"/>
        </w:rPr>
      </w:pPr>
      <w:r w:rsidRPr="00EC70E5">
        <w:rPr>
          <w:rStyle w:val="a4"/>
          <w:sz w:val="28"/>
          <w:szCs w:val="28"/>
          <w:lang w:val="uk-UA"/>
        </w:rPr>
        <w:lastRenderedPageBreak/>
        <w:t>Мета:</w:t>
      </w:r>
      <w:r w:rsidRPr="00EC70E5">
        <w:rPr>
          <w:sz w:val="28"/>
          <w:szCs w:val="28"/>
          <w:lang w:val="uk-UA"/>
        </w:rPr>
        <w:t xml:space="preserve"> </w:t>
      </w:r>
      <w:r w:rsidR="00EC70E5" w:rsidRPr="00EC70E5">
        <w:rPr>
          <w:sz w:val="28"/>
          <w:szCs w:val="28"/>
          <w:lang w:val="uk-UA"/>
        </w:rPr>
        <w:t xml:space="preserve">ознайомити </w:t>
      </w:r>
      <w:r w:rsidR="00B8327F">
        <w:rPr>
          <w:sz w:val="28"/>
          <w:szCs w:val="28"/>
          <w:lang w:val="uk-UA"/>
        </w:rPr>
        <w:t>студентів</w:t>
      </w:r>
      <w:r w:rsidR="00EC70E5" w:rsidRPr="00EC70E5">
        <w:rPr>
          <w:sz w:val="28"/>
          <w:szCs w:val="28"/>
          <w:lang w:val="uk-UA"/>
        </w:rPr>
        <w:t xml:space="preserve"> із особливістю свята Святого Миколая; виховувати повагу до цінностей народного життя, традицій рідного краю, любов до рідної землі, її звичаїв, вірувань, виховувати любов до культурної спадщини українського народу, </w:t>
      </w:r>
      <w:r w:rsidRPr="00EC70E5">
        <w:rPr>
          <w:sz w:val="28"/>
          <w:szCs w:val="28"/>
          <w:lang w:val="uk-UA"/>
        </w:rPr>
        <w:t>розкрити образ великої людини – Святого Миколая, який увійшов у народну свідомість як заступник, чудотворець, помічник, сприяти розвитку мотивації до добрих вчинків, виховувати віру в силу добра</w:t>
      </w:r>
      <w:r w:rsidR="00775C9E">
        <w:rPr>
          <w:sz w:val="28"/>
          <w:szCs w:val="28"/>
          <w:lang w:val="uk-UA"/>
        </w:rPr>
        <w:t>.</w:t>
      </w:r>
    </w:p>
    <w:p w:rsidR="00E1505F" w:rsidRPr="00EC70E5" w:rsidRDefault="00E1505F" w:rsidP="00EC70E5">
      <w:pPr>
        <w:pStyle w:val="a3"/>
        <w:ind w:firstLine="709"/>
        <w:jc w:val="both"/>
        <w:rPr>
          <w:sz w:val="28"/>
          <w:szCs w:val="28"/>
          <w:lang w:val="uk-UA"/>
        </w:rPr>
      </w:pPr>
      <w:r w:rsidRPr="00EC70E5">
        <w:rPr>
          <w:rStyle w:val="a4"/>
          <w:sz w:val="28"/>
          <w:szCs w:val="28"/>
          <w:lang w:val="uk-UA"/>
        </w:rPr>
        <w:t>Обладнання:</w:t>
      </w:r>
      <w:r w:rsidR="00995EAA" w:rsidRPr="00EC70E5">
        <w:rPr>
          <w:rStyle w:val="a4"/>
          <w:sz w:val="28"/>
          <w:szCs w:val="28"/>
          <w:lang w:val="uk-UA"/>
        </w:rPr>
        <w:t xml:space="preserve"> </w:t>
      </w:r>
      <w:r w:rsidR="00995EAA" w:rsidRPr="00EC70E5">
        <w:rPr>
          <w:rStyle w:val="a4"/>
          <w:b w:val="0"/>
          <w:sz w:val="28"/>
          <w:szCs w:val="28"/>
          <w:lang w:val="uk-UA"/>
        </w:rPr>
        <w:t>святково прикрашений зал,  новорічна виставка – інсталяція</w:t>
      </w:r>
      <w:r w:rsidR="00995EAA" w:rsidRPr="00EC70E5">
        <w:rPr>
          <w:sz w:val="28"/>
          <w:szCs w:val="28"/>
          <w:lang w:val="uk-UA"/>
        </w:rPr>
        <w:t xml:space="preserve">, </w:t>
      </w:r>
      <w:r w:rsidRPr="00EC70E5">
        <w:rPr>
          <w:sz w:val="28"/>
          <w:szCs w:val="28"/>
          <w:lang w:val="uk-UA"/>
        </w:rPr>
        <w:t xml:space="preserve"> комп’ютерне забезпечення, </w:t>
      </w:r>
      <w:r w:rsidR="00995EAA" w:rsidRPr="00EC70E5">
        <w:rPr>
          <w:sz w:val="28"/>
          <w:szCs w:val="28"/>
          <w:lang w:val="uk-UA"/>
        </w:rPr>
        <w:t>музичний супровід, солодкі призи з побажання.</w:t>
      </w:r>
    </w:p>
    <w:p w:rsidR="00EC70E5" w:rsidRPr="00A02705" w:rsidRDefault="00EC70E5" w:rsidP="00EC70E5">
      <w:pPr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027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Кожного року, як сніг землю встеляє,</w:t>
      </w:r>
    </w:p>
    <w:p w:rsidR="00EC70E5" w:rsidRPr="00A02705" w:rsidRDefault="00EC70E5" w:rsidP="00EC70E5">
      <w:pPr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027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 небес до людей Святий Миколай поспішає…</w:t>
      </w:r>
    </w:p>
    <w:p w:rsidR="0036101B" w:rsidRDefault="004E7E01" w:rsidP="0036101B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999490</wp:posOffset>
            </wp:positionV>
            <wp:extent cx="2404745" cy="3208655"/>
            <wp:effectExtent l="19050" t="0" r="0" b="0"/>
            <wp:wrapSquare wrapText="bothSides"/>
            <wp:docPr id="7" name="Рисунок 6" descr="Photo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3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05F" w:rsidRPr="00EC70E5">
        <w:rPr>
          <w:sz w:val="28"/>
          <w:szCs w:val="28"/>
          <w:lang w:val="uk-UA"/>
        </w:rPr>
        <w:t xml:space="preserve">В народному календарі зима сама багата пора року на свята. Кожне свято </w:t>
      </w:r>
      <w:proofErr w:type="spellStart"/>
      <w:r w:rsidR="00E1505F" w:rsidRPr="00EC70E5">
        <w:rPr>
          <w:sz w:val="28"/>
          <w:szCs w:val="28"/>
          <w:lang w:val="uk-UA"/>
        </w:rPr>
        <w:t>по-</w:t>
      </w:r>
      <w:proofErr w:type="spellEnd"/>
      <w:r w:rsidR="00E1505F" w:rsidRPr="00EC70E5">
        <w:rPr>
          <w:sz w:val="28"/>
          <w:szCs w:val="28"/>
          <w:lang w:val="uk-UA"/>
        </w:rPr>
        <w:t xml:space="preserve"> своєму цікаве та веселе і про кожне свято можна говорити дуже багато. Але сьогодні ми зупинимося на одному і ви напевне здогадалися на якому саме.</w:t>
      </w:r>
    </w:p>
    <w:p w:rsidR="00E1505F" w:rsidRDefault="00E1505F" w:rsidP="0036101B">
      <w:pPr>
        <w:pStyle w:val="a3"/>
        <w:ind w:firstLine="709"/>
        <w:jc w:val="both"/>
        <w:rPr>
          <w:sz w:val="28"/>
          <w:szCs w:val="28"/>
          <w:lang w:val="uk-UA"/>
        </w:rPr>
      </w:pPr>
      <w:r w:rsidRPr="00EC70E5">
        <w:rPr>
          <w:sz w:val="28"/>
          <w:szCs w:val="28"/>
          <w:lang w:val="uk-UA"/>
        </w:rPr>
        <w:t>Сьогодні ми дізнаємося, чому всі християни так шанобливо ставляться до Святого Миколая, чому його називають заступником, чудотворцем і помічником,  будемо вчитися брати з нього приклад.</w:t>
      </w:r>
    </w:p>
    <w:p w:rsidR="004E7E01" w:rsidRPr="004E7E01" w:rsidRDefault="004E7E01" w:rsidP="0036101B">
      <w:pPr>
        <w:pStyle w:val="a3"/>
        <w:ind w:firstLine="709"/>
        <w:jc w:val="both"/>
        <w:rPr>
          <w:i/>
          <w:sz w:val="28"/>
          <w:szCs w:val="28"/>
          <w:lang w:val="uk-UA"/>
        </w:rPr>
      </w:pPr>
      <w:r w:rsidRPr="004E7E01">
        <w:rPr>
          <w:i/>
          <w:sz w:val="28"/>
          <w:szCs w:val="28"/>
          <w:lang w:val="uk-UA"/>
        </w:rPr>
        <w:t>Перегляд тематичного відеофільму</w:t>
      </w:r>
    </w:p>
    <w:p w:rsidR="00E1505F" w:rsidRPr="00EC70E5" w:rsidRDefault="00E1505F" w:rsidP="00EC70E5">
      <w:pPr>
        <w:pStyle w:val="a3"/>
        <w:ind w:firstLine="709"/>
        <w:jc w:val="both"/>
        <w:rPr>
          <w:sz w:val="28"/>
          <w:szCs w:val="28"/>
          <w:lang w:val="uk-UA"/>
        </w:rPr>
      </w:pPr>
      <w:r w:rsidRPr="00EC70E5">
        <w:rPr>
          <w:sz w:val="28"/>
          <w:szCs w:val="28"/>
          <w:lang w:val="uk-UA"/>
        </w:rPr>
        <w:t xml:space="preserve">Народився Святий Миколай у місті </w:t>
      </w:r>
      <w:proofErr w:type="spellStart"/>
      <w:r w:rsidRPr="00EC70E5">
        <w:rPr>
          <w:sz w:val="28"/>
          <w:szCs w:val="28"/>
          <w:lang w:val="uk-UA"/>
        </w:rPr>
        <w:t>Патар</w:t>
      </w:r>
      <w:proofErr w:type="spellEnd"/>
      <w:r w:rsidRPr="00EC70E5">
        <w:rPr>
          <w:sz w:val="28"/>
          <w:szCs w:val="28"/>
          <w:lang w:val="uk-UA"/>
        </w:rPr>
        <w:t>, що в Південній Італії</w:t>
      </w:r>
      <w:r w:rsidR="0036101B">
        <w:rPr>
          <w:sz w:val="28"/>
          <w:szCs w:val="28"/>
          <w:lang w:val="uk-UA"/>
        </w:rPr>
        <w:t xml:space="preserve"> в </w:t>
      </w:r>
      <w:proofErr w:type="spellStart"/>
      <w:r w:rsidR="0036101B">
        <w:rPr>
          <w:sz w:val="28"/>
          <w:szCs w:val="28"/>
          <w:lang w:val="uk-UA"/>
        </w:rPr>
        <w:t>ІІІст</w:t>
      </w:r>
      <w:proofErr w:type="spellEnd"/>
      <w:r w:rsidRPr="00EC70E5">
        <w:rPr>
          <w:sz w:val="28"/>
          <w:szCs w:val="28"/>
          <w:lang w:val="uk-UA"/>
        </w:rPr>
        <w:t xml:space="preserve">. Батьки його — Теофан і </w:t>
      </w:r>
      <w:proofErr w:type="spellStart"/>
      <w:r w:rsidRPr="00EC70E5">
        <w:rPr>
          <w:sz w:val="28"/>
          <w:szCs w:val="28"/>
          <w:lang w:val="uk-UA"/>
        </w:rPr>
        <w:t>Нона</w:t>
      </w:r>
      <w:proofErr w:type="spellEnd"/>
      <w:r w:rsidR="00045A81">
        <w:rPr>
          <w:sz w:val="28"/>
          <w:szCs w:val="28"/>
          <w:lang w:val="uk-UA"/>
        </w:rPr>
        <w:t>.</w:t>
      </w:r>
      <w:r w:rsidRPr="00EC70E5">
        <w:rPr>
          <w:sz w:val="28"/>
          <w:szCs w:val="28"/>
          <w:lang w:val="uk-UA"/>
        </w:rPr>
        <w:t xml:space="preserve"> Нічого не бракувало малому Миколі – ні одежі, ні їжі. Та він був сирота, мама вмерла рано, за нею і тато. Хлопчик ріс під опікою чужих людей. Він часто виходив на вулицю погратися з дітьми. Це були діти небагатих батьків. Микола їх жалів, але не знав, як допомогти.</w:t>
      </w:r>
    </w:p>
    <w:p w:rsidR="00E1505F" w:rsidRPr="00EC70E5" w:rsidRDefault="00E1505F" w:rsidP="00EC70E5">
      <w:pPr>
        <w:pStyle w:val="a3"/>
        <w:ind w:firstLine="709"/>
        <w:jc w:val="both"/>
        <w:rPr>
          <w:sz w:val="28"/>
          <w:szCs w:val="28"/>
          <w:lang w:val="uk-UA"/>
        </w:rPr>
      </w:pPr>
      <w:r w:rsidRPr="00EC70E5">
        <w:rPr>
          <w:sz w:val="28"/>
          <w:szCs w:val="28"/>
          <w:lang w:val="uk-UA"/>
        </w:rPr>
        <w:t>Був у Миколи старий учитель. Одного разу вони читали Святе Письмо: «Коли ти робиш добро, нехай твоя правиця не знає, що робить лівиця…»</w:t>
      </w:r>
    </w:p>
    <w:p w:rsidR="00E1505F" w:rsidRPr="00EC70E5" w:rsidRDefault="00E1505F" w:rsidP="00EC70E5">
      <w:pPr>
        <w:pStyle w:val="a3"/>
        <w:ind w:firstLine="709"/>
        <w:jc w:val="both"/>
        <w:rPr>
          <w:sz w:val="28"/>
          <w:szCs w:val="28"/>
          <w:lang w:val="uk-UA"/>
        </w:rPr>
      </w:pPr>
      <w:r w:rsidRPr="00EC70E5">
        <w:rPr>
          <w:sz w:val="28"/>
          <w:szCs w:val="28"/>
          <w:lang w:val="uk-UA"/>
        </w:rPr>
        <w:t>- Як це розуміти? – запитав в учителя замислений Микола.</w:t>
      </w:r>
    </w:p>
    <w:p w:rsidR="00E1505F" w:rsidRPr="00EC70E5" w:rsidRDefault="00E1505F" w:rsidP="00EC70E5">
      <w:pPr>
        <w:pStyle w:val="a3"/>
        <w:ind w:firstLine="709"/>
        <w:jc w:val="both"/>
        <w:rPr>
          <w:sz w:val="28"/>
          <w:szCs w:val="28"/>
          <w:lang w:val="uk-UA"/>
        </w:rPr>
      </w:pPr>
      <w:r w:rsidRPr="00EC70E5">
        <w:rPr>
          <w:sz w:val="28"/>
          <w:szCs w:val="28"/>
          <w:lang w:val="uk-UA"/>
        </w:rPr>
        <w:t>- Коли ти робиш добро іншому, то не треба про це голосно всім розказувати. Краще не хвалитися своїми добрими вчинками.</w:t>
      </w:r>
    </w:p>
    <w:p w:rsidR="00E1505F" w:rsidRPr="00EC70E5" w:rsidRDefault="00CC6A03" w:rsidP="00EC70E5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1047750</wp:posOffset>
            </wp:positionV>
            <wp:extent cx="3240405" cy="4295775"/>
            <wp:effectExtent l="19050" t="0" r="0" b="0"/>
            <wp:wrapSquare wrapText="bothSides"/>
            <wp:docPr id="8" name="Рисунок 7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05F" w:rsidRPr="00EC70E5">
        <w:rPr>
          <w:sz w:val="28"/>
          <w:szCs w:val="28"/>
          <w:lang w:val="uk-UA"/>
        </w:rPr>
        <w:t>Стояла глибока осінь. Миколка знав, що багато дітей у їхній околиці живуть бідно, у голоді і холоді. А</w:t>
      </w:r>
      <w:r w:rsidR="00045A81">
        <w:rPr>
          <w:sz w:val="28"/>
          <w:szCs w:val="28"/>
          <w:lang w:val="uk-UA"/>
        </w:rPr>
        <w:t>,</w:t>
      </w:r>
      <w:r w:rsidR="00E1505F" w:rsidRPr="00EC70E5">
        <w:rPr>
          <w:sz w:val="28"/>
          <w:szCs w:val="28"/>
          <w:lang w:val="uk-UA"/>
        </w:rPr>
        <w:t xml:space="preserve"> </w:t>
      </w:r>
      <w:r w:rsidR="00045A81">
        <w:rPr>
          <w:sz w:val="28"/>
          <w:szCs w:val="28"/>
          <w:lang w:val="uk-UA"/>
        </w:rPr>
        <w:t>о</w:t>
      </w:r>
      <w:r w:rsidR="00E1505F" w:rsidRPr="00EC70E5">
        <w:rPr>
          <w:sz w:val="28"/>
          <w:szCs w:val="28"/>
          <w:lang w:val="uk-UA"/>
        </w:rPr>
        <w:t>собливо</w:t>
      </w:r>
      <w:r w:rsidR="00045A81">
        <w:rPr>
          <w:sz w:val="28"/>
          <w:szCs w:val="28"/>
          <w:lang w:val="uk-UA"/>
        </w:rPr>
        <w:t>,</w:t>
      </w:r>
      <w:r w:rsidR="00E1505F" w:rsidRPr="00EC70E5">
        <w:rPr>
          <w:sz w:val="28"/>
          <w:szCs w:val="28"/>
          <w:lang w:val="uk-UA"/>
        </w:rPr>
        <w:t xml:space="preserve"> родина старого Олександра. Увечері Миколка тихо, щоб ніхто не бачив, </w:t>
      </w:r>
      <w:r w:rsidR="00045A81">
        <w:rPr>
          <w:sz w:val="28"/>
          <w:szCs w:val="28"/>
          <w:lang w:val="uk-UA"/>
        </w:rPr>
        <w:t>н</w:t>
      </w:r>
      <w:r w:rsidR="00E1505F" w:rsidRPr="00EC70E5">
        <w:rPr>
          <w:sz w:val="28"/>
          <w:szCs w:val="28"/>
          <w:lang w:val="uk-UA"/>
        </w:rPr>
        <w:t xml:space="preserve">абрав у торбину борошна, налив пляшечку олії, набрав повні кишені яблук, відшукав у своїй </w:t>
      </w:r>
      <w:proofErr w:type="spellStart"/>
      <w:r w:rsidR="00E1505F" w:rsidRPr="00EC70E5">
        <w:rPr>
          <w:sz w:val="28"/>
          <w:szCs w:val="28"/>
          <w:lang w:val="uk-UA"/>
        </w:rPr>
        <w:t>скринці</w:t>
      </w:r>
      <w:proofErr w:type="spellEnd"/>
      <w:r w:rsidR="00E1505F" w:rsidRPr="00EC70E5">
        <w:rPr>
          <w:sz w:val="28"/>
          <w:szCs w:val="28"/>
          <w:lang w:val="uk-UA"/>
        </w:rPr>
        <w:t xml:space="preserve"> пару нових шкарпеток, нові постолики. Коли в домі всі поснули, він тихенько пробрався до Олександрової хатини, поклав там торбину й чкурнув додому.</w:t>
      </w:r>
    </w:p>
    <w:p w:rsidR="00E1505F" w:rsidRPr="00EC70E5" w:rsidRDefault="00E1505F" w:rsidP="00EC70E5">
      <w:pPr>
        <w:pStyle w:val="a3"/>
        <w:ind w:firstLine="709"/>
        <w:jc w:val="both"/>
        <w:rPr>
          <w:sz w:val="28"/>
          <w:szCs w:val="28"/>
          <w:lang w:val="uk-UA"/>
        </w:rPr>
      </w:pPr>
      <w:r w:rsidRPr="00EC70E5">
        <w:rPr>
          <w:sz w:val="28"/>
          <w:szCs w:val="28"/>
          <w:lang w:val="uk-UA"/>
        </w:rPr>
        <w:t>Вранці старий Олександр не міг натішитися щедрими дарунками. Але хто це міг зробити? Кому подякувати? З того часу Миколка часто робив такі дарунки бідним сусідам. Люди молили Бога за невідомого, який їм допомагає. Та ніхто не здогадувався, що то був Микола</w:t>
      </w:r>
      <w:r w:rsidR="00506393">
        <w:rPr>
          <w:sz w:val="28"/>
          <w:szCs w:val="28"/>
          <w:lang w:val="uk-UA"/>
        </w:rPr>
        <w:t>.</w:t>
      </w:r>
    </w:p>
    <w:p w:rsidR="00E1505F" w:rsidRDefault="00E1505F" w:rsidP="00EC70E5">
      <w:pPr>
        <w:pStyle w:val="a3"/>
        <w:ind w:firstLine="709"/>
        <w:jc w:val="both"/>
        <w:rPr>
          <w:sz w:val="28"/>
          <w:szCs w:val="28"/>
          <w:lang w:val="uk-UA"/>
        </w:rPr>
      </w:pPr>
      <w:r w:rsidRPr="00EC70E5">
        <w:rPr>
          <w:sz w:val="28"/>
          <w:szCs w:val="28"/>
          <w:lang w:val="uk-UA"/>
        </w:rPr>
        <w:t xml:space="preserve">Минули роки. Микола вивчився, став священиком. Усе своє добро роздав бідним людям і служив їм, як тільки міг. За це Господь дав йому силу творити добро ще більше. Коли ж Микола помер, його </w:t>
      </w:r>
      <w:proofErr w:type="spellStart"/>
      <w:r w:rsidRPr="00EC70E5">
        <w:rPr>
          <w:sz w:val="28"/>
          <w:szCs w:val="28"/>
          <w:lang w:val="uk-UA"/>
        </w:rPr>
        <w:t>причислили</w:t>
      </w:r>
      <w:proofErr w:type="spellEnd"/>
      <w:r w:rsidRPr="00EC70E5">
        <w:rPr>
          <w:sz w:val="28"/>
          <w:szCs w:val="28"/>
          <w:lang w:val="uk-UA"/>
        </w:rPr>
        <w:t xml:space="preserve"> до святих. </w:t>
      </w:r>
    </w:p>
    <w:p w:rsidR="004E7E01" w:rsidRPr="004E7E01" w:rsidRDefault="004E7E01" w:rsidP="00EC70E5">
      <w:pPr>
        <w:pStyle w:val="a3"/>
        <w:ind w:firstLine="709"/>
        <w:jc w:val="both"/>
        <w:rPr>
          <w:i/>
          <w:sz w:val="28"/>
          <w:szCs w:val="28"/>
          <w:lang w:val="uk-UA"/>
        </w:rPr>
      </w:pPr>
      <w:r w:rsidRPr="004E7E01">
        <w:rPr>
          <w:i/>
          <w:sz w:val="28"/>
          <w:szCs w:val="28"/>
          <w:lang w:val="uk-UA"/>
        </w:rPr>
        <w:t>Перегляд відеофільму пісочної анімації до Дня Святого Миколая</w:t>
      </w:r>
    </w:p>
    <w:p w:rsidR="00506393" w:rsidRDefault="00E1505F" w:rsidP="00EC70E5">
      <w:pPr>
        <w:pStyle w:val="a3"/>
        <w:ind w:firstLine="709"/>
        <w:jc w:val="both"/>
        <w:rPr>
          <w:rStyle w:val="a4"/>
          <w:sz w:val="28"/>
          <w:szCs w:val="28"/>
          <w:lang w:val="uk-UA"/>
        </w:rPr>
      </w:pPr>
      <w:r w:rsidRPr="00EC70E5">
        <w:rPr>
          <w:rStyle w:val="a4"/>
          <w:sz w:val="28"/>
          <w:szCs w:val="28"/>
          <w:lang w:val="uk-UA"/>
        </w:rPr>
        <w:t xml:space="preserve">Чудотворець завжди пам’ятав 5 діл милосердя для тіла. </w:t>
      </w:r>
    </w:p>
    <w:p w:rsidR="00E1505F" w:rsidRPr="00EC70E5" w:rsidRDefault="00E1505F" w:rsidP="00EC70E5">
      <w:pPr>
        <w:pStyle w:val="a3"/>
        <w:ind w:firstLine="709"/>
        <w:jc w:val="both"/>
        <w:rPr>
          <w:sz w:val="28"/>
          <w:szCs w:val="28"/>
          <w:lang w:val="uk-UA"/>
        </w:rPr>
      </w:pPr>
      <w:r w:rsidRPr="00EC70E5">
        <w:rPr>
          <w:rStyle w:val="a4"/>
          <w:sz w:val="28"/>
          <w:szCs w:val="28"/>
          <w:lang w:val="uk-UA"/>
        </w:rPr>
        <w:t xml:space="preserve">І </w:t>
      </w:r>
      <w:r w:rsidR="00995EAA" w:rsidRPr="00EC70E5">
        <w:rPr>
          <w:rStyle w:val="a4"/>
          <w:sz w:val="28"/>
          <w:szCs w:val="28"/>
          <w:lang w:val="uk-UA"/>
        </w:rPr>
        <w:t>ми</w:t>
      </w:r>
      <w:r w:rsidRPr="00EC70E5">
        <w:rPr>
          <w:rStyle w:val="a4"/>
          <w:sz w:val="28"/>
          <w:szCs w:val="28"/>
          <w:lang w:val="uk-UA"/>
        </w:rPr>
        <w:t xml:space="preserve"> повинні їх знати</w:t>
      </w:r>
      <w:r w:rsidRPr="00EC70E5">
        <w:rPr>
          <w:sz w:val="28"/>
          <w:szCs w:val="28"/>
          <w:lang w:val="uk-UA"/>
        </w:rPr>
        <w:t>.</w:t>
      </w:r>
    </w:p>
    <w:p w:rsidR="00E1505F" w:rsidRPr="00EC70E5" w:rsidRDefault="00E1505F" w:rsidP="00EC70E5">
      <w:pPr>
        <w:pStyle w:val="a3"/>
        <w:ind w:firstLine="709"/>
        <w:jc w:val="both"/>
        <w:rPr>
          <w:sz w:val="28"/>
          <w:szCs w:val="28"/>
          <w:lang w:val="uk-UA"/>
        </w:rPr>
      </w:pPr>
      <w:r w:rsidRPr="00EC70E5">
        <w:rPr>
          <w:sz w:val="28"/>
          <w:szCs w:val="28"/>
          <w:lang w:val="uk-UA"/>
        </w:rPr>
        <w:t>1. Голодного нагодувати</w:t>
      </w:r>
    </w:p>
    <w:p w:rsidR="00E1505F" w:rsidRPr="00EC70E5" w:rsidRDefault="00E1505F" w:rsidP="00EC70E5">
      <w:pPr>
        <w:pStyle w:val="a3"/>
        <w:ind w:firstLine="709"/>
        <w:jc w:val="both"/>
        <w:rPr>
          <w:sz w:val="28"/>
          <w:szCs w:val="28"/>
          <w:lang w:val="uk-UA"/>
        </w:rPr>
      </w:pPr>
      <w:r w:rsidRPr="00EC70E5">
        <w:rPr>
          <w:sz w:val="28"/>
          <w:szCs w:val="28"/>
          <w:lang w:val="uk-UA"/>
        </w:rPr>
        <w:t>2. Спраглого напоїти</w:t>
      </w:r>
    </w:p>
    <w:p w:rsidR="00E1505F" w:rsidRPr="00EC70E5" w:rsidRDefault="00E1505F" w:rsidP="00EC70E5">
      <w:pPr>
        <w:pStyle w:val="a3"/>
        <w:ind w:firstLine="709"/>
        <w:jc w:val="both"/>
        <w:rPr>
          <w:sz w:val="28"/>
          <w:szCs w:val="28"/>
          <w:lang w:val="uk-UA"/>
        </w:rPr>
      </w:pPr>
      <w:r w:rsidRPr="00EC70E5">
        <w:rPr>
          <w:sz w:val="28"/>
          <w:szCs w:val="28"/>
          <w:lang w:val="uk-UA"/>
        </w:rPr>
        <w:t xml:space="preserve">3. </w:t>
      </w:r>
      <w:proofErr w:type="spellStart"/>
      <w:r w:rsidRPr="00EC70E5">
        <w:rPr>
          <w:sz w:val="28"/>
          <w:szCs w:val="28"/>
          <w:lang w:val="uk-UA"/>
        </w:rPr>
        <w:t>Нагого</w:t>
      </w:r>
      <w:proofErr w:type="spellEnd"/>
      <w:r w:rsidRPr="00EC70E5">
        <w:rPr>
          <w:sz w:val="28"/>
          <w:szCs w:val="28"/>
          <w:lang w:val="uk-UA"/>
        </w:rPr>
        <w:t xml:space="preserve"> зодягнути</w:t>
      </w:r>
    </w:p>
    <w:p w:rsidR="00E1505F" w:rsidRPr="00EC70E5" w:rsidRDefault="00E1505F" w:rsidP="00EC70E5">
      <w:pPr>
        <w:pStyle w:val="a3"/>
        <w:ind w:firstLine="709"/>
        <w:jc w:val="both"/>
        <w:rPr>
          <w:sz w:val="28"/>
          <w:szCs w:val="28"/>
          <w:lang w:val="uk-UA"/>
        </w:rPr>
      </w:pPr>
      <w:r w:rsidRPr="00EC70E5">
        <w:rPr>
          <w:sz w:val="28"/>
          <w:szCs w:val="28"/>
          <w:lang w:val="uk-UA"/>
        </w:rPr>
        <w:t>4. Подорожнього в дім прийняти</w:t>
      </w:r>
    </w:p>
    <w:p w:rsidR="00E1505F" w:rsidRPr="00EC70E5" w:rsidRDefault="00E1505F" w:rsidP="00EC70E5">
      <w:pPr>
        <w:pStyle w:val="a3"/>
        <w:ind w:firstLine="709"/>
        <w:jc w:val="both"/>
        <w:rPr>
          <w:sz w:val="28"/>
          <w:szCs w:val="28"/>
          <w:lang w:val="uk-UA"/>
        </w:rPr>
      </w:pPr>
      <w:r w:rsidRPr="00EC70E5">
        <w:rPr>
          <w:sz w:val="28"/>
          <w:szCs w:val="28"/>
          <w:lang w:val="uk-UA"/>
        </w:rPr>
        <w:t xml:space="preserve">5. Недужому послужити </w:t>
      </w:r>
    </w:p>
    <w:p w:rsidR="00E1505F" w:rsidRDefault="00E1505F" w:rsidP="00EC70E5">
      <w:pPr>
        <w:pStyle w:val="a3"/>
        <w:ind w:firstLine="709"/>
        <w:jc w:val="both"/>
        <w:rPr>
          <w:sz w:val="28"/>
          <w:szCs w:val="28"/>
          <w:lang w:val="uk-UA"/>
        </w:rPr>
      </w:pPr>
      <w:r w:rsidRPr="00EC70E5">
        <w:rPr>
          <w:sz w:val="28"/>
          <w:szCs w:val="28"/>
          <w:lang w:val="uk-UA"/>
        </w:rPr>
        <w:lastRenderedPageBreak/>
        <w:t xml:space="preserve">До святого з різними проханнями звертаються як діти, так і дорослі. Він і зараз допомагає бідним, знедоленим, подорожнім, береже від стихійних лих на морі, застерігає від небезпеки. </w:t>
      </w:r>
    </w:p>
    <w:p w:rsidR="00E1209A" w:rsidRPr="00E1209A" w:rsidRDefault="004E7E01" w:rsidP="004E7E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-13335</wp:posOffset>
            </wp:positionV>
            <wp:extent cx="3146425" cy="4200525"/>
            <wp:effectExtent l="19050" t="0" r="0" b="0"/>
            <wp:wrapSquare wrapText="bothSides"/>
            <wp:docPr id="12" name="Рисунок 8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1209A" w:rsidRPr="00E1209A">
        <w:rPr>
          <w:sz w:val="28"/>
          <w:szCs w:val="28"/>
        </w:rPr>
        <w:t>Іде</w:t>
      </w:r>
      <w:proofErr w:type="spellEnd"/>
      <w:r w:rsidR="00E1209A" w:rsidRPr="00E1209A">
        <w:rPr>
          <w:sz w:val="28"/>
          <w:szCs w:val="28"/>
        </w:rPr>
        <w:t xml:space="preserve"> </w:t>
      </w:r>
      <w:proofErr w:type="spellStart"/>
      <w:r w:rsidR="00E1209A" w:rsidRPr="00E1209A">
        <w:rPr>
          <w:sz w:val="28"/>
          <w:szCs w:val="28"/>
        </w:rPr>
        <w:t>Святий</w:t>
      </w:r>
      <w:proofErr w:type="spellEnd"/>
      <w:r w:rsidR="00E1209A" w:rsidRPr="00E1209A">
        <w:rPr>
          <w:sz w:val="28"/>
          <w:szCs w:val="28"/>
        </w:rPr>
        <w:t xml:space="preserve"> </w:t>
      </w:r>
      <w:proofErr w:type="spellStart"/>
      <w:r w:rsidR="00E1209A" w:rsidRPr="00E1209A">
        <w:rPr>
          <w:sz w:val="28"/>
          <w:szCs w:val="28"/>
        </w:rPr>
        <w:t>Миколай</w:t>
      </w:r>
      <w:proofErr w:type="spellEnd"/>
      <w:r w:rsidR="00E1209A" w:rsidRPr="00E1209A">
        <w:rPr>
          <w:sz w:val="28"/>
          <w:szCs w:val="28"/>
        </w:rPr>
        <w:t>.</w:t>
      </w:r>
    </w:p>
    <w:p w:rsidR="00E1209A" w:rsidRPr="00E1209A" w:rsidRDefault="00E1209A" w:rsidP="004E7E0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E1209A">
        <w:rPr>
          <w:sz w:val="28"/>
          <w:szCs w:val="28"/>
        </w:rPr>
        <w:t>В</w:t>
      </w:r>
      <w:proofErr w:type="gramEnd"/>
      <w:r w:rsidRPr="00E1209A">
        <w:rPr>
          <w:sz w:val="28"/>
          <w:szCs w:val="28"/>
        </w:rPr>
        <w:t xml:space="preserve"> </w:t>
      </w:r>
      <w:proofErr w:type="spellStart"/>
      <w:r w:rsidRPr="00E1209A">
        <w:rPr>
          <w:sz w:val="28"/>
          <w:szCs w:val="28"/>
        </w:rPr>
        <w:t>небі</w:t>
      </w:r>
      <w:proofErr w:type="spellEnd"/>
      <w:r w:rsidRPr="00E1209A">
        <w:rPr>
          <w:sz w:val="28"/>
          <w:szCs w:val="28"/>
        </w:rPr>
        <w:t xml:space="preserve"> </w:t>
      </w:r>
      <w:proofErr w:type="spellStart"/>
      <w:r w:rsidRPr="00E1209A">
        <w:rPr>
          <w:sz w:val="28"/>
          <w:szCs w:val="28"/>
        </w:rPr>
        <w:t>метушня</w:t>
      </w:r>
      <w:proofErr w:type="spellEnd"/>
      <w:r w:rsidRPr="00E1209A">
        <w:rPr>
          <w:sz w:val="28"/>
          <w:szCs w:val="28"/>
        </w:rPr>
        <w:t xml:space="preserve"> </w:t>
      </w:r>
      <w:proofErr w:type="spellStart"/>
      <w:r w:rsidRPr="00E1209A">
        <w:rPr>
          <w:sz w:val="28"/>
          <w:szCs w:val="28"/>
        </w:rPr>
        <w:t>і</w:t>
      </w:r>
      <w:proofErr w:type="spellEnd"/>
      <w:r w:rsidRPr="00E1209A">
        <w:rPr>
          <w:sz w:val="28"/>
          <w:szCs w:val="28"/>
        </w:rPr>
        <w:t xml:space="preserve"> </w:t>
      </w:r>
      <w:proofErr w:type="spellStart"/>
      <w:r w:rsidRPr="00E1209A">
        <w:rPr>
          <w:sz w:val="28"/>
          <w:szCs w:val="28"/>
        </w:rPr>
        <w:t>рух</w:t>
      </w:r>
      <w:proofErr w:type="spellEnd"/>
      <w:r w:rsidRPr="00E1209A">
        <w:rPr>
          <w:sz w:val="28"/>
          <w:szCs w:val="28"/>
        </w:rPr>
        <w:t>,</w:t>
      </w:r>
    </w:p>
    <w:p w:rsidR="00E1209A" w:rsidRPr="00E1209A" w:rsidRDefault="00E1209A" w:rsidP="004E7E0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E1209A">
        <w:rPr>
          <w:sz w:val="28"/>
          <w:szCs w:val="28"/>
        </w:rPr>
        <w:t>Янголята</w:t>
      </w:r>
      <w:proofErr w:type="spellEnd"/>
      <w:r w:rsidRPr="00E1209A">
        <w:rPr>
          <w:sz w:val="28"/>
          <w:szCs w:val="28"/>
        </w:rPr>
        <w:t xml:space="preserve"> </w:t>
      </w:r>
      <w:proofErr w:type="spellStart"/>
      <w:r w:rsidRPr="00E1209A">
        <w:rPr>
          <w:sz w:val="28"/>
          <w:szCs w:val="28"/>
        </w:rPr>
        <w:t>працю</w:t>
      </w:r>
      <w:proofErr w:type="spellEnd"/>
      <w:r w:rsidRPr="00E1209A">
        <w:rPr>
          <w:sz w:val="28"/>
          <w:szCs w:val="28"/>
        </w:rPr>
        <w:t xml:space="preserve"> </w:t>
      </w:r>
      <w:proofErr w:type="spellStart"/>
      <w:r w:rsidRPr="00E1209A">
        <w:rPr>
          <w:sz w:val="28"/>
          <w:szCs w:val="28"/>
        </w:rPr>
        <w:t>мають</w:t>
      </w:r>
      <w:proofErr w:type="spellEnd"/>
    </w:p>
    <w:p w:rsidR="00E1209A" w:rsidRPr="00E1209A" w:rsidRDefault="00E1209A" w:rsidP="004E7E01">
      <w:pPr>
        <w:pStyle w:val="a3"/>
        <w:spacing w:before="0" w:beforeAutospacing="0" w:after="0" w:afterAutospacing="0"/>
        <w:rPr>
          <w:sz w:val="28"/>
          <w:szCs w:val="28"/>
        </w:rPr>
      </w:pPr>
      <w:r w:rsidRPr="00E1209A">
        <w:rPr>
          <w:sz w:val="28"/>
          <w:szCs w:val="28"/>
        </w:rPr>
        <w:t xml:space="preserve">І </w:t>
      </w:r>
      <w:proofErr w:type="spellStart"/>
      <w:r w:rsidRPr="00E1209A">
        <w:rPr>
          <w:sz w:val="28"/>
          <w:szCs w:val="28"/>
        </w:rPr>
        <w:t>несуть</w:t>
      </w:r>
      <w:proofErr w:type="spellEnd"/>
      <w:r w:rsidRPr="00E1209A">
        <w:rPr>
          <w:sz w:val="28"/>
          <w:szCs w:val="28"/>
        </w:rPr>
        <w:t xml:space="preserve"> </w:t>
      </w:r>
      <w:proofErr w:type="spellStart"/>
      <w:r w:rsidRPr="00E1209A">
        <w:rPr>
          <w:sz w:val="28"/>
          <w:szCs w:val="28"/>
        </w:rPr>
        <w:t>йому</w:t>
      </w:r>
      <w:proofErr w:type="spellEnd"/>
      <w:r w:rsidRPr="00E1209A">
        <w:rPr>
          <w:sz w:val="28"/>
          <w:szCs w:val="28"/>
        </w:rPr>
        <w:t xml:space="preserve"> кожух.</w:t>
      </w:r>
    </w:p>
    <w:p w:rsidR="00E1209A" w:rsidRPr="00E1209A" w:rsidRDefault="00E1209A" w:rsidP="004E7E0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E1209A">
        <w:rPr>
          <w:sz w:val="28"/>
          <w:szCs w:val="28"/>
        </w:rPr>
        <w:t>Інші</w:t>
      </w:r>
      <w:proofErr w:type="spellEnd"/>
      <w:r w:rsidRPr="00E1209A">
        <w:rPr>
          <w:sz w:val="28"/>
          <w:szCs w:val="28"/>
        </w:rPr>
        <w:t xml:space="preserve"> </w:t>
      </w:r>
      <w:proofErr w:type="spellStart"/>
      <w:r w:rsidRPr="00E1209A">
        <w:rPr>
          <w:sz w:val="28"/>
          <w:szCs w:val="28"/>
        </w:rPr>
        <w:t>лагодять</w:t>
      </w:r>
      <w:proofErr w:type="spellEnd"/>
      <w:r w:rsidRPr="00E1209A">
        <w:rPr>
          <w:sz w:val="28"/>
          <w:szCs w:val="28"/>
        </w:rPr>
        <w:t xml:space="preserve"> санки,</w:t>
      </w:r>
    </w:p>
    <w:p w:rsidR="00E1209A" w:rsidRPr="00E1209A" w:rsidRDefault="00E1209A" w:rsidP="004E7E0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E1209A">
        <w:rPr>
          <w:sz w:val="28"/>
          <w:szCs w:val="28"/>
        </w:rPr>
        <w:t>Навантажують</w:t>
      </w:r>
      <w:proofErr w:type="spellEnd"/>
      <w:r w:rsidRPr="00E1209A">
        <w:rPr>
          <w:sz w:val="28"/>
          <w:szCs w:val="28"/>
        </w:rPr>
        <w:t xml:space="preserve"> </w:t>
      </w:r>
      <w:proofErr w:type="spellStart"/>
      <w:r w:rsidRPr="00E1209A">
        <w:rPr>
          <w:sz w:val="28"/>
          <w:szCs w:val="28"/>
        </w:rPr>
        <w:t>дарунки</w:t>
      </w:r>
      <w:proofErr w:type="spellEnd"/>
      <w:r w:rsidRPr="00E1209A">
        <w:rPr>
          <w:sz w:val="28"/>
          <w:szCs w:val="28"/>
        </w:rPr>
        <w:t>.</w:t>
      </w:r>
    </w:p>
    <w:p w:rsidR="00E1209A" w:rsidRPr="00E1209A" w:rsidRDefault="00E1209A" w:rsidP="004E7E0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E1209A">
        <w:rPr>
          <w:sz w:val="28"/>
          <w:szCs w:val="28"/>
        </w:rPr>
        <w:t>Св</w:t>
      </w:r>
      <w:proofErr w:type="gramEnd"/>
      <w:r w:rsidRPr="00E1209A">
        <w:rPr>
          <w:sz w:val="28"/>
          <w:szCs w:val="28"/>
        </w:rPr>
        <w:t>ітять</w:t>
      </w:r>
      <w:proofErr w:type="spellEnd"/>
      <w:r w:rsidRPr="00E1209A">
        <w:rPr>
          <w:sz w:val="28"/>
          <w:szCs w:val="28"/>
        </w:rPr>
        <w:t xml:space="preserve"> край шляху </w:t>
      </w:r>
      <w:proofErr w:type="spellStart"/>
      <w:r w:rsidRPr="00E1209A">
        <w:rPr>
          <w:sz w:val="28"/>
          <w:szCs w:val="28"/>
        </w:rPr>
        <w:t>зірки</w:t>
      </w:r>
      <w:proofErr w:type="spellEnd"/>
      <w:r w:rsidRPr="00E1209A">
        <w:rPr>
          <w:sz w:val="28"/>
          <w:szCs w:val="28"/>
        </w:rPr>
        <w:t>,</w:t>
      </w:r>
    </w:p>
    <w:p w:rsidR="00E1209A" w:rsidRPr="00E1209A" w:rsidRDefault="00E1209A" w:rsidP="004E7E0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E1209A">
        <w:rPr>
          <w:sz w:val="28"/>
          <w:szCs w:val="28"/>
        </w:rPr>
        <w:t>Шлють</w:t>
      </w:r>
      <w:proofErr w:type="spellEnd"/>
      <w:r w:rsidRPr="00E1209A">
        <w:rPr>
          <w:sz w:val="28"/>
          <w:szCs w:val="28"/>
        </w:rPr>
        <w:t xml:space="preserve"> на землю </w:t>
      </w:r>
      <w:proofErr w:type="spellStart"/>
      <w:r w:rsidRPr="00E1209A">
        <w:rPr>
          <w:sz w:val="28"/>
          <w:szCs w:val="28"/>
        </w:rPr>
        <w:t>поцілунки</w:t>
      </w:r>
      <w:proofErr w:type="spellEnd"/>
      <w:r w:rsidRPr="00E1209A">
        <w:rPr>
          <w:sz w:val="28"/>
          <w:szCs w:val="28"/>
        </w:rPr>
        <w:t>.</w:t>
      </w:r>
    </w:p>
    <w:p w:rsidR="00E1209A" w:rsidRPr="00E1209A" w:rsidRDefault="00E1209A" w:rsidP="004E7E01">
      <w:pPr>
        <w:pStyle w:val="a3"/>
        <w:spacing w:before="0" w:beforeAutospacing="0" w:after="0" w:afterAutospacing="0"/>
        <w:rPr>
          <w:sz w:val="28"/>
          <w:szCs w:val="28"/>
        </w:rPr>
      </w:pPr>
      <w:r w:rsidRPr="00E1209A">
        <w:rPr>
          <w:sz w:val="28"/>
          <w:szCs w:val="28"/>
        </w:rPr>
        <w:t xml:space="preserve">Пара </w:t>
      </w:r>
      <w:proofErr w:type="spellStart"/>
      <w:r w:rsidRPr="00E1209A">
        <w:rPr>
          <w:sz w:val="28"/>
          <w:szCs w:val="28"/>
        </w:rPr>
        <w:t>коників</w:t>
      </w:r>
      <w:proofErr w:type="spellEnd"/>
      <w:r w:rsidRPr="00E1209A">
        <w:rPr>
          <w:sz w:val="28"/>
          <w:szCs w:val="28"/>
        </w:rPr>
        <w:t xml:space="preserve"> </w:t>
      </w:r>
      <w:proofErr w:type="spellStart"/>
      <w:r w:rsidRPr="00E1209A">
        <w:rPr>
          <w:sz w:val="28"/>
          <w:szCs w:val="28"/>
        </w:rPr>
        <w:t>летить</w:t>
      </w:r>
      <w:proofErr w:type="spellEnd"/>
      <w:r w:rsidRPr="00E1209A">
        <w:rPr>
          <w:sz w:val="28"/>
          <w:szCs w:val="28"/>
        </w:rPr>
        <w:t>,</w:t>
      </w:r>
    </w:p>
    <w:p w:rsidR="00E1209A" w:rsidRPr="00E1209A" w:rsidRDefault="00E1209A" w:rsidP="004E7E0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E1209A">
        <w:rPr>
          <w:sz w:val="28"/>
          <w:szCs w:val="28"/>
        </w:rPr>
        <w:t>Креше</w:t>
      </w:r>
      <w:proofErr w:type="spellEnd"/>
      <w:r w:rsidRPr="00E1209A">
        <w:rPr>
          <w:sz w:val="28"/>
          <w:szCs w:val="28"/>
        </w:rPr>
        <w:t xml:space="preserve"> </w:t>
      </w:r>
      <w:proofErr w:type="spellStart"/>
      <w:r w:rsidRPr="00E1209A">
        <w:rPr>
          <w:sz w:val="28"/>
          <w:szCs w:val="28"/>
        </w:rPr>
        <w:t>іскри</w:t>
      </w:r>
      <w:proofErr w:type="spellEnd"/>
      <w:r w:rsidRPr="00E1209A">
        <w:rPr>
          <w:sz w:val="28"/>
          <w:szCs w:val="28"/>
        </w:rPr>
        <w:t xml:space="preserve"> </w:t>
      </w:r>
      <w:proofErr w:type="spellStart"/>
      <w:proofErr w:type="gramStart"/>
      <w:r w:rsidRPr="00E1209A">
        <w:rPr>
          <w:sz w:val="28"/>
          <w:szCs w:val="28"/>
        </w:rPr>
        <w:t>п</w:t>
      </w:r>
      <w:proofErr w:type="gramEnd"/>
      <w:r w:rsidRPr="00E1209A">
        <w:rPr>
          <w:sz w:val="28"/>
          <w:szCs w:val="28"/>
        </w:rPr>
        <w:t>ідківками</w:t>
      </w:r>
      <w:proofErr w:type="spellEnd"/>
      <w:r w:rsidRPr="00E1209A">
        <w:rPr>
          <w:sz w:val="28"/>
          <w:szCs w:val="28"/>
        </w:rPr>
        <w:t>.</w:t>
      </w:r>
    </w:p>
    <w:p w:rsidR="00E1209A" w:rsidRPr="00E1209A" w:rsidRDefault="00E1209A" w:rsidP="004E7E0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E1209A">
        <w:rPr>
          <w:sz w:val="28"/>
          <w:szCs w:val="28"/>
        </w:rPr>
        <w:t>Сяє</w:t>
      </w:r>
      <w:proofErr w:type="spellEnd"/>
      <w:r w:rsidRPr="00E1209A">
        <w:rPr>
          <w:sz w:val="28"/>
          <w:szCs w:val="28"/>
        </w:rPr>
        <w:t xml:space="preserve"> </w:t>
      </w:r>
      <w:proofErr w:type="spellStart"/>
      <w:r w:rsidRPr="00E1209A">
        <w:rPr>
          <w:sz w:val="28"/>
          <w:szCs w:val="28"/>
        </w:rPr>
        <w:t>сріблом</w:t>
      </w:r>
      <w:proofErr w:type="spellEnd"/>
      <w:r w:rsidRPr="00E1209A">
        <w:rPr>
          <w:sz w:val="28"/>
          <w:szCs w:val="28"/>
        </w:rPr>
        <w:t xml:space="preserve">, </w:t>
      </w:r>
      <w:proofErr w:type="spellStart"/>
      <w:r w:rsidRPr="00E1209A">
        <w:rPr>
          <w:sz w:val="28"/>
          <w:szCs w:val="28"/>
        </w:rPr>
        <w:t>мерехтить</w:t>
      </w:r>
      <w:proofErr w:type="spellEnd"/>
    </w:p>
    <w:p w:rsidR="00E1209A" w:rsidRPr="00E1209A" w:rsidRDefault="00E1209A" w:rsidP="004E7E01">
      <w:pPr>
        <w:pStyle w:val="a3"/>
        <w:spacing w:before="0" w:beforeAutospacing="0" w:after="0" w:afterAutospacing="0"/>
        <w:rPr>
          <w:sz w:val="28"/>
          <w:szCs w:val="28"/>
        </w:rPr>
      </w:pPr>
      <w:r w:rsidRPr="00E1209A">
        <w:rPr>
          <w:sz w:val="28"/>
          <w:szCs w:val="28"/>
        </w:rPr>
        <w:t xml:space="preserve">Шлях, </w:t>
      </w:r>
      <w:proofErr w:type="spellStart"/>
      <w:r w:rsidRPr="00E1209A">
        <w:rPr>
          <w:sz w:val="28"/>
          <w:szCs w:val="28"/>
        </w:rPr>
        <w:t>засіяний</w:t>
      </w:r>
      <w:proofErr w:type="spellEnd"/>
      <w:r w:rsidRPr="00E1209A">
        <w:rPr>
          <w:sz w:val="28"/>
          <w:szCs w:val="28"/>
        </w:rPr>
        <w:t xml:space="preserve"> </w:t>
      </w:r>
      <w:proofErr w:type="spellStart"/>
      <w:r w:rsidRPr="00E1209A">
        <w:rPr>
          <w:sz w:val="28"/>
          <w:szCs w:val="28"/>
        </w:rPr>
        <w:t>зірками</w:t>
      </w:r>
      <w:proofErr w:type="spellEnd"/>
      <w:r w:rsidRPr="00E1209A">
        <w:rPr>
          <w:sz w:val="28"/>
          <w:szCs w:val="28"/>
        </w:rPr>
        <w:t>.</w:t>
      </w:r>
    </w:p>
    <w:p w:rsidR="00E1209A" w:rsidRPr="00E1209A" w:rsidRDefault="00E1209A" w:rsidP="004E7E0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E1209A">
        <w:rPr>
          <w:sz w:val="28"/>
          <w:szCs w:val="28"/>
        </w:rPr>
        <w:t>Дітвора</w:t>
      </w:r>
      <w:proofErr w:type="spellEnd"/>
      <w:r w:rsidRPr="00E1209A">
        <w:rPr>
          <w:sz w:val="28"/>
          <w:szCs w:val="28"/>
        </w:rPr>
        <w:t xml:space="preserve"> ж гуде, як </w:t>
      </w:r>
      <w:proofErr w:type="spellStart"/>
      <w:proofErr w:type="gramStart"/>
      <w:r w:rsidRPr="00E1209A">
        <w:rPr>
          <w:sz w:val="28"/>
          <w:szCs w:val="28"/>
        </w:rPr>
        <w:t>р</w:t>
      </w:r>
      <w:proofErr w:type="gramEnd"/>
      <w:r w:rsidRPr="00E1209A">
        <w:rPr>
          <w:sz w:val="28"/>
          <w:szCs w:val="28"/>
        </w:rPr>
        <w:t>ій</w:t>
      </w:r>
      <w:proofErr w:type="spellEnd"/>
      <w:r w:rsidRPr="00E1209A">
        <w:rPr>
          <w:sz w:val="28"/>
          <w:szCs w:val="28"/>
        </w:rPr>
        <w:t>,</w:t>
      </w:r>
    </w:p>
    <w:p w:rsidR="00E1209A" w:rsidRPr="00E1209A" w:rsidRDefault="00E1209A" w:rsidP="004E7E0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E1209A">
        <w:rPr>
          <w:sz w:val="28"/>
          <w:szCs w:val="28"/>
        </w:rPr>
        <w:t>Жде</w:t>
      </w:r>
      <w:proofErr w:type="spellEnd"/>
      <w:r w:rsidRPr="00E1209A">
        <w:rPr>
          <w:sz w:val="28"/>
          <w:szCs w:val="28"/>
        </w:rPr>
        <w:t xml:space="preserve"> на гостя </w:t>
      </w:r>
      <w:proofErr w:type="spellStart"/>
      <w:r w:rsidRPr="00E1209A">
        <w:rPr>
          <w:sz w:val="28"/>
          <w:szCs w:val="28"/>
        </w:rPr>
        <w:t>нетерпляче</w:t>
      </w:r>
      <w:proofErr w:type="spellEnd"/>
      <w:r w:rsidRPr="00E1209A">
        <w:rPr>
          <w:sz w:val="28"/>
          <w:szCs w:val="28"/>
        </w:rPr>
        <w:t>:</w:t>
      </w:r>
    </w:p>
    <w:p w:rsidR="00E1209A" w:rsidRPr="00E1209A" w:rsidRDefault="00E1209A" w:rsidP="004E7E0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E1209A">
        <w:rPr>
          <w:sz w:val="28"/>
          <w:szCs w:val="28"/>
        </w:rPr>
        <w:t>Хто</w:t>
      </w:r>
      <w:proofErr w:type="spellEnd"/>
      <w:r w:rsidRPr="00E1209A">
        <w:rPr>
          <w:sz w:val="28"/>
          <w:szCs w:val="28"/>
        </w:rPr>
        <w:t xml:space="preserve"> </w:t>
      </w:r>
      <w:proofErr w:type="spellStart"/>
      <w:r w:rsidRPr="00E1209A">
        <w:rPr>
          <w:sz w:val="28"/>
          <w:szCs w:val="28"/>
        </w:rPr>
        <w:t>був</w:t>
      </w:r>
      <w:proofErr w:type="spellEnd"/>
      <w:r w:rsidRPr="00E1209A">
        <w:rPr>
          <w:sz w:val="28"/>
          <w:szCs w:val="28"/>
        </w:rPr>
        <w:t xml:space="preserve"> </w:t>
      </w:r>
      <w:proofErr w:type="spellStart"/>
      <w:r w:rsidRPr="00E1209A">
        <w:rPr>
          <w:sz w:val="28"/>
          <w:szCs w:val="28"/>
        </w:rPr>
        <w:t>чемний</w:t>
      </w:r>
      <w:proofErr w:type="spellEnd"/>
      <w:r w:rsidRPr="00E1209A">
        <w:rPr>
          <w:sz w:val="28"/>
          <w:szCs w:val="28"/>
        </w:rPr>
        <w:t xml:space="preserve"> – той </w:t>
      </w:r>
      <w:proofErr w:type="spellStart"/>
      <w:r w:rsidRPr="00E1209A">
        <w:rPr>
          <w:sz w:val="28"/>
          <w:szCs w:val="28"/>
        </w:rPr>
        <w:t>радій</w:t>
      </w:r>
      <w:proofErr w:type="spellEnd"/>
      <w:r w:rsidRPr="00E1209A">
        <w:rPr>
          <w:sz w:val="28"/>
          <w:szCs w:val="28"/>
        </w:rPr>
        <w:t>,</w:t>
      </w:r>
    </w:p>
    <w:p w:rsidR="00E1209A" w:rsidRPr="00E1209A" w:rsidRDefault="00E1209A" w:rsidP="004E7E0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E1209A">
        <w:rPr>
          <w:sz w:val="28"/>
          <w:szCs w:val="28"/>
        </w:rPr>
        <w:t>Хто</w:t>
      </w:r>
      <w:proofErr w:type="spellEnd"/>
      <w:r w:rsidRPr="00E1209A">
        <w:rPr>
          <w:sz w:val="28"/>
          <w:szCs w:val="28"/>
        </w:rPr>
        <w:t xml:space="preserve"> ж </w:t>
      </w:r>
      <w:proofErr w:type="spellStart"/>
      <w:r w:rsidRPr="00E1209A">
        <w:rPr>
          <w:sz w:val="28"/>
          <w:szCs w:val="28"/>
        </w:rPr>
        <w:t>нечемний</w:t>
      </w:r>
      <w:proofErr w:type="spellEnd"/>
      <w:r w:rsidRPr="00E1209A">
        <w:rPr>
          <w:sz w:val="28"/>
          <w:szCs w:val="28"/>
        </w:rPr>
        <w:t xml:space="preserve"> </w:t>
      </w:r>
      <w:proofErr w:type="spellStart"/>
      <w:r w:rsidRPr="00E1209A">
        <w:rPr>
          <w:sz w:val="28"/>
          <w:szCs w:val="28"/>
        </w:rPr>
        <w:t>був</w:t>
      </w:r>
      <w:proofErr w:type="spellEnd"/>
      <w:r w:rsidRPr="00E1209A">
        <w:rPr>
          <w:sz w:val="28"/>
          <w:szCs w:val="28"/>
        </w:rPr>
        <w:t xml:space="preserve"> – хай </w:t>
      </w:r>
      <w:proofErr w:type="gramStart"/>
      <w:r w:rsidRPr="00E1209A">
        <w:rPr>
          <w:sz w:val="28"/>
          <w:szCs w:val="28"/>
        </w:rPr>
        <w:t>плаче</w:t>
      </w:r>
      <w:proofErr w:type="gramEnd"/>
      <w:r w:rsidRPr="00E1209A">
        <w:rPr>
          <w:sz w:val="28"/>
          <w:szCs w:val="28"/>
        </w:rPr>
        <w:t>.</w:t>
      </w:r>
    </w:p>
    <w:p w:rsidR="00E1209A" w:rsidRPr="00E1209A" w:rsidRDefault="00E1209A" w:rsidP="00E1209A">
      <w:pPr>
        <w:pStyle w:val="a3"/>
        <w:spacing w:before="0" w:beforeAutospacing="0" w:after="0" w:afterAutospacing="0"/>
        <w:ind w:firstLine="1985"/>
        <w:jc w:val="both"/>
        <w:rPr>
          <w:sz w:val="28"/>
          <w:szCs w:val="28"/>
        </w:rPr>
      </w:pPr>
    </w:p>
    <w:p w:rsidR="00804D6F" w:rsidRPr="0036101B" w:rsidRDefault="0036101B" w:rsidP="009A18C6">
      <w:pPr>
        <w:spacing w:before="100" w:beforeAutospacing="1" w:after="100" w:afterAutospacing="1" w:line="240" w:lineRule="auto"/>
        <w:ind w:right="14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Святий Миколай дуже шанований українцями, наш найперший святий. Його образи були в кожній хаті. </w:t>
      </w:r>
      <w:r w:rsidR="00804D6F" w:rsidRPr="008264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Святкування Миколая в Україні</w:t>
      </w:r>
      <w:r w:rsidR="00804D6F" w:rsidRPr="00361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почалося ще за Всеволода Ярославовича – 1088 року. Княгиня Ольга побудувала в його честь один з перших храмів Київської Русі – біля могили Аскольда в Києві, ще в 11 столітті, нині церков на честь святого налічується сотні. А в Миколаєві Святому споруджено пам’ятник.</w:t>
      </w:r>
    </w:p>
    <w:p w:rsidR="0036101B" w:rsidRPr="0082647D" w:rsidRDefault="0036101B" w:rsidP="009A18C6">
      <w:pPr>
        <w:spacing w:before="100" w:beforeAutospacing="1" w:after="100" w:afterAutospacing="1" w:line="240" w:lineRule="auto"/>
        <w:ind w:right="14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писав Олександр Довженко у </w:t>
      </w:r>
      <w:proofErr w:type="spellStart"/>
      <w:r w:rsidRPr="00361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“Зачарованій</w:t>
      </w:r>
      <w:proofErr w:type="spellEnd"/>
      <w:r w:rsidRPr="00361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61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Десні”</w:t>
      </w:r>
      <w:proofErr w:type="spellEnd"/>
      <w:r w:rsidRPr="00361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люди часто зверталися до святого Миколая як до Божого угодника: просили допомоги і благословення (до речі, його ім’я в перекладі з грецької означає </w:t>
      </w:r>
      <w:proofErr w:type="spellStart"/>
      <w:r w:rsidRPr="00361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“перемога</w:t>
      </w:r>
      <w:proofErr w:type="spellEnd"/>
      <w:r w:rsidRPr="00361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61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народу”</w:t>
      </w:r>
      <w:proofErr w:type="spellEnd"/>
      <w:r w:rsidRPr="00361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804D6F" w:rsidRPr="0082647D" w:rsidRDefault="00804D6F" w:rsidP="009A18C6">
      <w:pPr>
        <w:pStyle w:val="a3"/>
        <w:spacing w:before="0" w:beforeAutospacing="0"/>
        <w:ind w:right="141" w:firstLine="993"/>
        <w:jc w:val="both"/>
        <w:rPr>
          <w:sz w:val="28"/>
          <w:szCs w:val="28"/>
          <w:lang w:val="uk-UA"/>
        </w:rPr>
      </w:pPr>
      <w:r w:rsidRPr="0082647D">
        <w:rPr>
          <w:rStyle w:val="a4"/>
          <w:b w:val="0"/>
          <w:sz w:val="28"/>
          <w:szCs w:val="28"/>
          <w:lang w:val="uk-UA"/>
        </w:rPr>
        <w:t>Саме з 19 грудня розпочинались передноворічні базари та ярмарки.</w:t>
      </w:r>
      <w:r w:rsidRPr="0082647D">
        <w:rPr>
          <w:sz w:val="28"/>
          <w:szCs w:val="28"/>
          <w:lang w:val="uk-UA"/>
        </w:rPr>
        <w:t xml:space="preserve"> Дівчата та хлопці купляли різні приладдя, аби шити собі костюми до Нового Року. Адже вже зовсім скоро на них чекали обрядові ігри, святкування та вечорниці.</w:t>
      </w:r>
    </w:p>
    <w:p w:rsidR="00804D6F" w:rsidRPr="00804D6F" w:rsidRDefault="00804D6F" w:rsidP="009A18C6">
      <w:pPr>
        <w:pStyle w:val="a3"/>
        <w:spacing w:before="0" w:beforeAutospacing="0"/>
        <w:ind w:right="141" w:firstLine="993"/>
        <w:jc w:val="both"/>
        <w:rPr>
          <w:sz w:val="28"/>
          <w:szCs w:val="28"/>
          <w:lang w:val="uk-UA"/>
        </w:rPr>
      </w:pPr>
      <w:r w:rsidRPr="0082647D">
        <w:rPr>
          <w:rStyle w:val="a4"/>
          <w:b w:val="0"/>
          <w:sz w:val="28"/>
          <w:szCs w:val="28"/>
          <w:lang w:val="uk-UA"/>
        </w:rPr>
        <w:t>Прийнято було також у цей день ворожити.</w:t>
      </w:r>
      <w:r w:rsidRPr="0082647D">
        <w:rPr>
          <w:sz w:val="28"/>
          <w:szCs w:val="28"/>
          <w:lang w:val="uk-UA"/>
        </w:rPr>
        <w:t xml:space="preserve"> Дівчата збирались ближче до вечора, а то і зовсім вночі, аби дізнатись свою майбутню долю. Брали з собою «магічні» предмети, на яких прийнято ворожити у такі дні: </w:t>
      </w:r>
      <w:proofErr w:type="spellStart"/>
      <w:r w:rsidRPr="0082647D">
        <w:rPr>
          <w:sz w:val="28"/>
          <w:szCs w:val="28"/>
          <w:lang w:val="uk-UA"/>
        </w:rPr>
        <w:t>перстні</w:t>
      </w:r>
      <w:proofErr w:type="spellEnd"/>
      <w:r w:rsidRPr="0082647D">
        <w:rPr>
          <w:sz w:val="28"/>
          <w:szCs w:val="28"/>
          <w:lang w:val="uk-UA"/>
        </w:rPr>
        <w:t>, голки, дзеркальця, нитки,</w:t>
      </w:r>
      <w:r w:rsidRPr="00804D6F">
        <w:rPr>
          <w:sz w:val="28"/>
          <w:szCs w:val="28"/>
          <w:lang w:val="uk-UA"/>
        </w:rPr>
        <w:t xml:space="preserve"> гребінці тощо. Також вірили що у цей </w:t>
      </w:r>
      <w:r w:rsidRPr="00804D6F">
        <w:rPr>
          <w:sz w:val="28"/>
          <w:szCs w:val="28"/>
          <w:lang w:val="uk-UA"/>
        </w:rPr>
        <w:lastRenderedPageBreak/>
        <w:t>день можна визначити, наскільки великою буде твоя майбутня родина: треба було стати напроти дзеркала, а дзеркало направити у бік вікна, з якого видно місяць. Відображення з вікна розмивалось і у дзеркалі виднівся не один місяць, а декілька. Скільки їх дівчина нарахувала, скільки членів родини у неї буде у майбутньому.</w:t>
      </w:r>
    </w:p>
    <w:p w:rsidR="00804D6F" w:rsidRPr="00804D6F" w:rsidRDefault="00804D6F" w:rsidP="009A18C6">
      <w:pPr>
        <w:pStyle w:val="a3"/>
        <w:spacing w:before="0" w:beforeAutospacing="0"/>
        <w:ind w:right="141" w:firstLine="993"/>
        <w:jc w:val="both"/>
        <w:rPr>
          <w:sz w:val="28"/>
          <w:szCs w:val="28"/>
          <w:lang w:val="uk-UA"/>
        </w:rPr>
      </w:pPr>
      <w:r w:rsidRPr="00804D6F">
        <w:rPr>
          <w:sz w:val="28"/>
          <w:szCs w:val="28"/>
          <w:lang w:val="uk-UA"/>
        </w:rPr>
        <w:t xml:space="preserve">Раніше вважали, </w:t>
      </w:r>
      <w:r w:rsidRPr="00804D6F">
        <w:rPr>
          <w:rStyle w:val="a4"/>
          <w:b w:val="0"/>
          <w:sz w:val="28"/>
          <w:szCs w:val="28"/>
          <w:lang w:val="uk-UA"/>
        </w:rPr>
        <w:t>що засватана на Миколая дівчина буде гарною господинею та вірною дружиною.</w:t>
      </w:r>
      <w:r w:rsidRPr="00804D6F">
        <w:rPr>
          <w:sz w:val="28"/>
          <w:szCs w:val="28"/>
          <w:lang w:val="uk-UA"/>
        </w:rPr>
        <w:t xml:space="preserve"> Також існувала традиція пробачати в цей день старі образи та просити пробачення за свої вчинки. Тож люди, які до цього посварились, могли на Миколая примиритись за шматочком святкового пирога.</w:t>
      </w:r>
    </w:p>
    <w:p w:rsidR="00804D6F" w:rsidRPr="00F22D25" w:rsidRDefault="00F22D25" w:rsidP="00506393">
      <w:pPr>
        <w:ind w:left="567" w:right="141"/>
        <w:rPr>
          <w:rFonts w:ascii="Times New Roman" w:hAnsi="Times New Roman" w:cs="Times New Roman"/>
          <w:sz w:val="28"/>
          <w:szCs w:val="28"/>
        </w:rPr>
      </w:pPr>
      <w:r w:rsidRPr="00F22D25">
        <w:rPr>
          <w:rFonts w:ascii="Times New Roman" w:hAnsi="Times New Roman" w:cs="Times New Roman"/>
          <w:sz w:val="28"/>
          <w:szCs w:val="28"/>
          <w:lang w:val="uk-UA"/>
        </w:rPr>
        <w:t>Щоб в житті усе велося і добро щодня лилося.</w:t>
      </w:r>
      <w:r w:rsidRPr="00F22D25">
        <w:rPr>
          <w:rFonts w:ascii="Times New Roman" w:hAnsi="Times New Roman" w:cs="Times New Roman"/>
          <w:sz w:val="28"/>
          <w:szCs w:val="28"/>
          <w:lang w:val="uk-UA"/>
        </w:rPr>
        <w:br/>
        <w:t>Щоб від цього дня Миколи жили Ви в добрі й любові.</w:t>
      </w:r>
      <w:r w:rsidRPr="00F22D25">
        <w:rPr>
          <w:rFonts w:ascii="Times New Roman" w:hAnsi="Times New Roman" w:cs="Times New Roman"/>
          <w:sz w:val="28"/>
          <w:szCs w:val="28"/>
          <w:lang w:val="uk-UA"/>
        </w:rPr>
        <w:br/>
        <w:t>Щоб не знали ні бід-горя у бурхливім життя морі.</w:t>
      </w:r>
      <w:r w:rsidRPr="00F22D25">
        <w:rPr>
          <w:rFonts w:ascii="Times New Roman" w:hAnsi="Times New Roman" w:cs="Times New Roman"/>
          <w:sz w:val="28"/>
          <w:szCs w:val="28"/>
          <w:lang w:val="uk-UA"/>
        </w:rPr>
        <w:br/>
        <w:t>Щоб пишався вами край, а найбільше - Миколай.</w:t>
      </w:r>
      <w:r w:rsidRPr="00F22D25">
        <w:rPr>
          <w:rFonts w:ascii="Times New Roman" w:hAnsi="Times New Roman" w:cs="Times New Roman"/>
          <w:sz w:val="28"/>
          <w:szCs w:val="28"/>
          <w:lang w:val="uk-UA"/>
        </w:rPr>
        <w:br/>
        <w:t xml:space="preserve">Бо він любить всіх, хто в мирі, в згоді, в правді, </w:t>
      </w:r>
      <w:proofErr w:type="spellStart"/>
      <w:r w:rsidRPr="00F22D25">
        <w:rPr>
          <w:rFonts w:ascii="Times New Roman" w:hAnsi="Times New Roman" w:cs="Times New Roman"/>
          <w:sz w:val="28"/>
          <w:szCs w:val="28"/>
          <w:lang w:val="uk-UA"/>
        </w:rPr>
        <w:t>неспесивий</w:t>
      </w:r>
      <w:proofErr w:type="spellEnd"/>
      <w:r w:rsidRPr="00F22D25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Pr="00F22D25">
        <w:rPr>
          <w:rFonts w:ascii="Times New Roman" w:hAnsi="Times New Roman" w:cs="Times New Roman"/>
          <w:sz w:val="28"/>
          <w:szCs w:val="28"/>
          <w:lang w:val="uk-UA"/>
        </w:rPr>
        <w:br/>
        <w:t>І до тих він уночі несе звабні калачі</w:t>
      </w:r>
      <w:r w:rsidRPr="00F22D25">
        <w:rPr>
          <w:rFonts w:ascii="Times New Roman" w:hAnsi="Times New Roman" w:cs="Times New Roman"/>
          <w:sz w:val="28"/>
          <w:szCs w:val="28"/>
          <w:lang w:val="uk-UA"/>
        </w:rPr>
        <w:br/>
        <w:t>Ще й цукерки і цукати, щоб солодко було спати</w:t>
      </w:r>
      <w:r w:rsidRPr="00F22D25">
        <w:rPr>
          <w:rFonts w:ascii="Times New Roman" w:hAnsi="Times New Roman" w:cs="Times New Roman"/>
          <w:sz w:val="28"/>
          <w:szCs w:val="28"/>
        </w:rPr>
        <w:t>!</w:t>
      </w:r>
    </w:p>
    <w:p w:rsidR="004E7E01" w:rsidRDefault="00506393" w:rsidP="009A18C6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234315</wp:posOffset>
            </wp:positionV>
            <wp:extent cx="3676015" cy="4898390"/>
            <wp:effectExtent l="95250" t="38100" r="57785" b="73660"/>
            <wp:wrapSquare wrapText="bothSides"/>
            <wp:docPr id="11" name="Рисунок 9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015" cy="48983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E7E01" w:rsidRDefault="004E7E01" w:rsidP="004E7E01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</w:pPr>
    </w:p>
    <w:p w:rsidR="004E7E01" w:rsidRDefault="00C430F5" w:rsidP="00E7380D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</w:pPr>
      <w:r w:rsidRPr="00F22D25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Скільки б не чекало попереду новорічних свят, саме день Святого Миколая кладе їм початок. Адже зазвичай у цей час випадають перші сніги, а вулиці та будинки наповнюються святковою передноворічною атмосферою.</w:t>
      </w:r>
    </w:p>
    <w:p w:rsidR="00E7380D" w:rsidRDefault="00E7380D" w:rsidP="00E7380D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</w:pPr>
    </w:p>
    <w:p w:rsidR="00E7380D" w:rsidRPr="00F22D25" w:rsidRDefault="00E7380D" w:rsidP="00E738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З наступаючими Вас Новорічними святами!</w:t>
      </w:r>
    </w:p>
    <w:sectPr w:rsidR="00E7380D" w:rsidRPr="00F22D25" w:rsidSect="007F4784">
      <w:pgSz w:w="11906" w:h="16838"/>
      <w:pgMar w:top="1134" w:right="850" w:bottom="1134" w:left="1701" w:header="708" w:footer="708" w:gutter="0"/>
      <w:pgBorders w:offsetFrom="page">
        <w:top w:val="christmasTree" w:sz="11" w:space="24" w:color="auto"/>
        <w:left w:val="christmasTree" w:sz="11" w:space="24" w:color="auto"/>
        <w:bottom w:val="christmasTree" w:sz="11" w:space="24" w:color="auto"/>
        <w:right w:val="christmasTree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505F"/>
    <w:rsid w:val="00045A81"/>
    <w:rsid w:val="000A6A44"/>
    <w:rsid w:val="001E3A03"/>
    <w:rsid w:val="002A4FB4"/>
    <w:rsid w:val="0036101B"/>
    <w:rsid w:val="00484292"/>
    <w:rsid w:val="004E7E01"/>
    <w:rsid w:val="00506393"/>
    <w:rsid w:val="00601D5A"/>
    <w:rsid w:val="00775C9E"/>
    <w:rsid w:val="007F4784"/>
    <w:rsid w:val="00804D6F"/>
    <w:rsid w:val="0082647D"/>
    <w:rsid w:val="00995EAA"/>
    <w:rsid w:val="009A18C6"/>
    <w:rsid w:val="00B6766A"/>
    <w:rsid w:val="00B8327F"/>
    <w:rsid w:val="00C430F5"/>
    <w:rsid w:val="00CC6A03"/>
    <w:rsid w:val="00D9754A"/>
    <w:rsid w:val="00E1209A"/>
    <w:rsid w:val="00E1505F"/>
    <w:rsid w:val="00E7380D"/>
    <w:rsid w:val="00EC70E5"/>
    <w:rsid w:val="00F22D25"/>
    <w:rsid w:val="00F4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B4"/>
  </w:style>
  <w:style w:type="paragraph" w:styleId="3">
    <w:name w:val="heading 3"/>
    <w:basedOn w:val="a"/>
    <w:link w:val="30"/>
    <w:uiPriority w:val="9"/>
    <w:qFormat/>
    <w:rsid w:val="00361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05F"/>
    <w:rPr>
      <w:b/>
      <w:bCs/>
    </w:rPr>
  </w:style>
  <w:style w:type="character" w:styleId="a5">
    <w:name w:val="Emphasis"/>
    <w:basedOn w:val="a0"/>
    <w:uiPriority w:val="20"/>
    <w:qFormat/>
    <w:rsid w:val="00E150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1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0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610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Loner-137</dc:creator>
  <cp:keywords/>
  <dc:description/>
  <cp:lastModifiedBy>Loner-137</cp:lastModifiedBy>
  <cp:revision>9</cp:revision>
  <cp:lastPrinted>2018-12-20T10:04:00Z</cp:lastPrinted>
  <dcterms:created xsi:type="dcterms:W3CDTF">2018-12-20T10:03:00Z</dcterms:created>
  <dcterms:modified xsi:type="dcterms:W3CDTF">2018-12-20T10:14:00Z</dcterms:modified>
</cp:coreProperties>
</file>